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A149D" w14:textId="77777777" w:rsidR="005407EA" w:rsidRPr="005407EA" w:rsidRDefault="005407EA" w:rsidP="00540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07EA">
        <w:rPr>
          <w:rFonts w:ascii="Times New Roman" w:hAnsi="Times New Roman" w:cs="Times New Roman"/>
          <w:b/>
          <w:sz w:val="24"/>
          <w:szCs w:val="24"/>
        </w:rPr>
        <w:t>Projekt címe: Szolnok, Gátőr úti ivóvízhálózat rekonstrukciója</w:t>
      </w:r>
    </w:p>
    <w:p w14:paraId="0375B1C4" w14:textId="77777777" w:rsidR="005407EA" w:rsidRPr="005407EA" w:rsidRDefault="005407EA" w:rsidP="00540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7EA">
        <w:rPr>
          <w:rFonts w:ascii="Times New Roman" w:hAnsi="Times New Roman" w:cs="Times New Roman"/>
          <w:b/>
          <w:sz w:val="24"/>
          <w:szCs w:val="24"/>
        </w:rPr>
        <w:t>Projekt azonosító: KEHOP-2.1.11-21-2022-00010</w:t>
      </w:r>
    </w:p>
    <w:p w14:paraId="553160CD" w14:textId="77777777" w:rsidR="005407EA" w:rsidRPr="005407EA" w:rsidRDefault="005407EA" w:rsidP="00540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7EA">
        <w:rPr>
          <w:rFonts w:ascii="Times New Roman" w:hAnsi="Times New Roman" w:cs="Times New Roman"/>
          <w:b/>
          <w:sz w:val="24"/>
          <w:szCs w:val="24"/>
        </w:rPr>
        <w:t>Megítélt támogatás: 166.222.978</w:t>
      </w:r>
      <w:r w:rsidR="001B6683">
        <w:rPr>
          <w:rFonts w:ascii="Times New Roman" w:hAnsi="Times New Roman" w:cs="Times New Roman"/>
          <w:b/>
          <w:sz w:val="24"/>
          <w:szCs w:val="24"/>
        </w:rPr>
        <w:t>,</w:t>
      </w:r>
      <w:r w:rsidRPr="005407EA">
        <w:rPr>
          <w:rFonts w:ascii="Times New Roman" w:hAnsi="Times New Roman" w:cs="Times New Roman"/>
          <w:b/>
          <w:sz w:val="24"/>
          <w:szCs w:val="24"/>
        </w:rPr>
        <w:t>- Ft</w:t>
      </w:r>
    </w:p>
    <w:p w14:paraId="625B85F1" w14:textId="77777777" w:rsidR="005407EA" w:rsidRPr="005407EA" w:rsidRDefault="005407EA" w:rsidP="00540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7EA">
        <w:rPr>
          <w:rFonts w:ascii="Times New Roman" w:hAnsi="Times New Roman" w:cs="Times New Roman"/>
          <w:b/>
          <w:sz w:val="24"/>
          <w:szCs w:val="24"/>
        </w:rPr>
        <w:t>Támogatás intenzitás: 70%</w:t>
      </w:r>
    </w:p>
    <w:p w14:paraId="6C2E56D9" w14:textId="77777777" w:rsidR="005407EA" w:rsidRPr="005407EA" w:rsidRDefault="005407EA" w:rsidP="00540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07EA">
        <w:rPr>
          <w:rFonts w:ascii="Times New Roman" w:hAnsi="Times New Roman" w:cs="Times New Roman"/>
          <w:b/>
          <w:sz w:val="24"/>
          <w:szCs w:val="24"/>
        </w:rPr>
        <w:t>Kedvezményezett: Szolnok MJV Önkormányzata</w:t>
      </w:r>
    </w:p>
    <w:p w14:paraId="48C6BD0A" w14:textId="77777777" w:rsidR="005407EA" w:rsidRPr="005407EA" w:rsidRDefault="005407EA" w:rsidP="005407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4F0C5E" w14:textId="77777777" w:rsidR="004154CB" w:rsidRDefault="004154CB" w:rsidP="00540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9A1C8E" w14:textId="77777777" w:rsidR="004260BF" w:rsidRDefault="004260BF" w:rsidP="00540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projekt célja a </w:t>
      </w:r>
      <w:r w:rsidR="00E21FFD">
        <w:rPr>
          <w:rFonts w:ascii="Times New Roman" w:hAnsi="Times New Roman" w:cs="Times New Roman"/>
          <w:bCs/>
          <w:sz w:val="24"/>
          <w:szCs w:val="24"/>
        </w:rPr>
        <w:t>Szolnok, Gátőr úti ivóvízvezeték-hálózaton</w:t>
      </w:r>
      <w:r w:rsidR="00997736">
        <w:rPr>
          <w:rFonts w:ascii="Times New Roman" w:hAnsi="Times New Roman" w:cs="Times New Roman"/>
          <w:bCs/>
          <w:sz w:val="24"/>
          <w:szCs w:val="24"/>
        </w:rPr>
        <w:t xml:space="preserve"> fennálló</w:t>
      </w:r>
      <w:r w:rsidR="00E21FFD">
        <w:rPr>
          <w:rFonts w:ascii="Times New Roman" w:hAnsi="Times New Roman" w:cs="Times New Roman"/>
          <w:bCs/>
          <w:sz w:val="24"/>
          <w:szCs w:val="24"/>
        </w:rPr>
        <w:t xml:space="preserve"> – szivárgásvizsgálattal igazolt – több mint 15 %-os hálózati vízveszteség megszüntetése, mely a vízbázis</w:t>
      </w:r>
      <w:r w:rsidR="00AD5FA0">
        <w:rPr>
          <w:rFonts w:ascii="Times New Roman" w:hAnsi="Times New Roman" w:cs="Times New Roman"/>
          <w:bCs/>
          <w:sz w:val="24"/>
          <w:szCs w:val="24"/>
        </w:rPr>
        <w:t xml:space="preserve"> hosszú távú </w:t>
      </w:r>
      <w:r w:rsidR="00E21FFD" w:rsidRPr="00E21FFD">
        <w:rPr>
          <w:rFonts w:ascii="Times New Roman" w:hAnsi="Times New Roman" w:cs="Times New Roman"/>
          <w:bCs/>
          <w:sz w:val="24"/>
          <w:szCs w:val="24"/>
        </w:rPr>
        <w:t>vízkészlet-gazdálkodását</w:t>
      </w:r>
      <w:r w:rsidR="00E21FFD">
        <w:rPr>
          <w:rFonts w:ascii="Times New Roman" w:hAnsi="Times New Roman" w:cs="Times New Roman"/>
          <w:bCs/>
          <w:sz w:val="24"/>
          <w:szCs w:val="24"/>
        </w:rPr>
        <w:t>, valamint a vízszolgáltatás biztosítását meghatározza.</w:t>
      </w:r>
    </w:p>
    <w:p w14:paraId="1D466C73" w14:textId="77777777" w:rsidR="00E21FFD" w:rsidRDefault="00E21FFD" w:rsidP="005407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25CF8" w14:textId="74229931" w:rsidR="00FC5349" w:rsidRDefault="00A870B1" w:rsidP="007952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projekt </w:t>
      </w:r>
      <w:r w:rsidR="005571D1">
        <w:rPr>
          <w:rFonts w:ascii="Times New Roman" w:hAnsi="Times New Roman" w:cs="Times New Roman"/>
          <w:bCs/>
          <w:sz w:val="24"/>
          <w:szCs w:val="24"/>
        </w:rPr>
        <w:t>megvalósítása során</w:t>
      </w:r>
      <w:r>
        <w:rPr>
          <w:rFonts w:ascii="Times New Roman" w:hAnsi="Times New Roman" w:cs="Times New Roman"/>
          <w:bCs/>
          <w:sz w:val="24"/>
          <w:szCs w:val="24"/>
        </w:rPr>
        <w:t xml:space="preserve"> átépítésre kerülő szakaszon jelen</w:t>
      </w:r>
      <w:r w:rsidR="00B433BA">
        <w:rPr>
          <w:rFonts w:ascii="Times New Roman" w:hAnsi="Times New Roman" w:cs="Times New Roman"/>
          <w:bCs/>
          <w:sz w:val="24"/>
          <w:szCs w:val="24"/>
        </w:rPr>
        <w:t>leg azbesztcement anyagú ivóvízelosztó gerincvezetékek, valamint</w:t>
      </w:r>
      <w:r>
        <w:rPr>
          <w:rFonts w:ascii="Times New Roman" w:hAnsi="Times New Roman" w:cs="Times New Roman"/>
          <w:bCs/>
          <w:sz w:val="24"/>
          <w:szCs w:val="24"/>
        </w:rPr>
        <w:t xml:space="preserve"> a gerincvezetékekről az utcában lévő ingatlanokhoz</w:t>
      </w:r>
      <w:r w:rsidR="00F873CE">
        <w:rPr>
          <w:rFonts w:ascii="Times New Roman" w:hAnsi="Times New Roman" w:cs="Times New Roman"/>
          <w:bCs/>
          <w:sz w:val="24"/>
          <w:szCs w:val="24"/>
        </w:rPr>
        <w:t xml:space="preserve"> bevezet</w:t>
      </w:r>
      <w:r w:rsidR="006035FB">
        <w:rPr>
          <w:rFonts w:ascii="Times New Roman" w:hAnsi="Times New Roman" w:cs="Times New Roman"/>
          <w:bCs/>
          <w:sz w:val="24"/>
          <w:szCs w:val="24"/>
        </w:rPr>
        <w:t>et</w:t>
      </w:r>
      <w:r w:rsidR="00F873CE">
        <w:rPr>
          <w:rFonts w:ascii="Times New Roman" w:hAnsi="Times New Roman" w:cs="Times New Roman"/>
          <w:bCs/>
          <w:sz w:val="24"/>
          <w:szCs w:val="24"/>
        </w:rPr>
        <w:t>t</w:t>
      </w:r>
      <w:r w:rsidR="00D94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acél és horganyzott acél anyagú h</w:t>
      </w:r>
      <w:r w:rsidR="00FC5349">
        <w:rPr>
          <w:rFonts w:ascii="Times New Roman" w:hAnsi="Times New Roman" w:cs="Times New Roman"/>
          <w:bCs/>
          <w:sz w:val="24"/>
          <w:szCs w:val="24"/>
        </w:rPr>
        <w:t>ázi bekötő vezetékek üzemelnek.</w:t>
      </w:r>
    </w:p>
    <w:p w14:paraId="60D695BE" w14:textId="72D139BE" w:rsidR="00FC5349" w:rsidRDefault="00A870B1" w:rsidP="007952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csővezetékek </w:t>
      </w:r>
      <w:r w:rsidR="00C151D7">
        <w:rPr>
          <w:rFonts w:ascii="Times New Roman" w:hAnsi="Times New Roman" w:cs="Times New Roman"/>
          <w:bCs/>
          <w:sz w:val="24"/>
          <w:szCs w:val="24"/>
        </w:rPr>
        <w:t xml:space="preserve">kora </w:t>
      </w:r>
      <w:r w:rsidR="00C151D7" w:rsidRPr="007952B8">
        <w:rPr>
          <w:rFonts w:ascii="Times New Roman" w:hAnsi="Times New Roman" w:cs="Times New Roman"/>
          <w:bCs/>
          <w:sz w:val="24"/>
          <w:szCs w:val="24"/>
        </w:rPr>
        <w:t>elérte, illetve meghaladta a műszakilag várható élettartamot</w:t>
      </w:r>
      <w:r>
        <w:rPr>
          <w:rFonts w:ascii="Times New Roman" w:hAnsi="Times New Roman" w:cs="Times New Roman"/>
          <w:bCs/>
          <w:sz w:val="24"/>
          <w:szCs w:val="24"/>
        </w:rPr>
        <w:t xml:space="preserve">, 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elridegedett</w:t>
      </w:r>
      <w:proofErr w:type="spellEnd"/>
      <w:r w:rsidR="00E7185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illetve e</w:t>
      </w:r>
      <w:r w:rsidR="003A142D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korrodált csövek és idomok az </w:t>
      </w:r>
      <w:r w:rsidR="003A142D">
        <w:rPr>
          <w:rFonts w:ascii="Times New Roman" w:hAnsi="Times New Roman" w:cs="Times New Roman"/>
          <w:bCs/>
          <w:sz w:val="24"/>
          <w:szCs w:val="24"/>
        </w:rPr>
        <w:t>úttesttől</w:t>
      </w:r>
      <w:r w:rsidR="00E7185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05C">
        <w:rPr>
          <w:rFonts w:ascii="Times New Roman" w:hAnsi="Times New Roman" w:cs="Times New Roman"/>
          <w:bCs/>
          <w:sz w:val="24"/>
          <w:szCs w:val="24"/>
        </w:rPr>
        <w:t>illetőleg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3A142D">
        <w:rPr>
          <w:rFonts w:ascii="Times New Roman" w:hAnsi="Times New Roman" w:cs="Times New Roman"/>
          <w:bCs/>
          <w:sz w:val="24"/>
          <w:szCs w:val="24"/>
        </w:rPr>
        <w:t>korróziótól</w:t>
      </w:r>
      <w:r>
        <w:rPr>
          <w:rFonts w:ascii="Times New Roman" w:hAnsi="Times New Roman" w:cs="Times New Roman"/>
          <w:bCs/>
          <w:sz w:val="24"/>
          <w:szCs w:val="24"/>
        </w:rPr>
        <w:t xml:space="preserve"> származó és egyre növekvő hatások miatt sorozatosan eltörnek, így a </w:t>
      </w:r>
      <w:r w:rsidR="003A142D">
        <w:rPr>
          <w:rFonts w:ascii="Times New Roman" w:hAnsi="Times New Roman" w:cs="Times New Roman"/>
          <w:bCs/>
          <w:sz w:val="24"/>
          <w:szCs w:val="24"/>
        </w:rPr>
        <w:t>folyamatos</w:t>
      </w:r>
      <w:r>
        <w:rPr>
          <w:rFonts w:ascii="Times New Roman" w:hAnsi="Times New Roman" w:cs="Times New Roman"/>
          <w:bCs/>
          <w:sz w:val="24"/>
          <w:szCs w:val="24"/>
        </w:rPr>
        <w:t xml:space="preserve"> vízellátást megszakítják</w:t>
      </w:r>
      <w:r w:rsidR="00C27620">
        <w:rPr>
          <w:rFonts w:ascii="Times New Roman" w:hAnsi="Times New Roman" w:cs="Times New Roman"/>
          <w:bCs/>
          <w:sz w:val="24"/>
          <w:szCs w:val="24"/>
        </w:rPr>
        <w:t>, a javításo</w:t>
      </w:r>
      <w:r w:rsidR="003A142D">
        <w:rPr>
          <w:rFonts w:ascii="Times New Roman" w:hAnsi="Times New Roman" w:cs="Times New Roman"/>
          <w:bCs/>
          <w:sz w:val="24"/>
          <w:szCs w:val="24"/>
        </w:rPr>
        <w:t xml:space="preserve">k költsége </w:t>
      </w:r>
      <w:r w:rsidR="001C6C2D">
        <w:rPr>
          <w:rFonts w:ascii="Times New Roman" w:hAnsi="Times New Roman" w:cs="Times New Roman"/>
          <w:bCs/>
          <w:sz w:val="24"/>
          <w:szCs w:val="24"/>
        </w:rPr>
        <w:t xml:space="preserve">pedig </w:t>
      </w:r>
      <w:r w:rsidR="003A142D">
        <w:rPr>
          <w:rFonts w:ascii="Times New Roman" w:hAnsi="Times New Roman" w:cs="Times New Roman"/>
          <w:bCs/>
          <w:sz w:val="24"/>
          <w:szCs w:val="24"/>
        </w:rPr>
        <w:t>magas.</w:t>
      </w:r>
    </w:p>
    <w:p w14:paraId="2B7D0BF6" w14:textId="33C62D00" w:rsidR="00A870B1" w:rsidRDefault="003A142D" w:rsidP="007952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utcák vízellátásának folyamatossága és a vezetékek fenntartási költségének csökkentése érdekében a vízvezeték</w:t>
      </w:r>
      <w:r w:rsidR="008A2A71">
        <w:rPr>
          <w:rFonts w:ascii="Times New Roman" w:hAnsi="Times New Roman" w:cs="Times New Roman"/>
          <w:bCs/>
          <w:sz w:val="24"/>
          <w:szCs w:val="24"/>
        </w:rPr>
        <w:t>ek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2492">
        <w:rPr>
          <w:rFonts w:ascii="Times New Roman" w:hAnsi="Times New Roman" w:cs="Times New Roman"/>
          <w:bCs/>
          <w:sz w:val="24"/>
          <w:szCs w:val="24"/>
        </w:rPr>
        <w:t>cseréje</w:t>
      </w:r>
      <w:r w:rsidR="008A2A71">
        <w:rPr>
          <w:rFonts w:ascii="Times New Roman" w:hAnsi="Times New Roman" w:cs="Times New Roman"/>
          <w:bCs/>
          <w:sz w:val="24"/>
          <w:szCs w:val="24"/>
        </w:rPr>
        <w:t xml:space="preserve"> vált </w:t>
      </w:r>
      <w:r>
        <w:rPr>
          <w:rFonts w:ascii="Times New Roman" w:hAnsi="Times New Roman" w:cs="Times New Roman"/>
          <w:bCs/>
          <w:sz w:val="24"/>
          <w:szCs w:val="24"/>
        </w:rPr>
        <w:t>szükségessé.</w:t>
      </w:r>
    </w:p>
    <w:p w14:paraId="7465EF0F" w14:textId="77777777" w:rsidR="00A71C42" w:rsidRPr="007952B8" w:rsidRDefault="00A71C42" w:rsidP="007952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910492" w14:textId="5B0F84A9" w:rsidR="007952B8" w:rsidRDefault="00DA44BB" w:rsidP="007952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beruházás keretében a </w:t>
      </w:r>
      <w:r w:rsidR="002D23DD">
        <w:rPr>
          <w:rFonts w:ascii="Times New Roman" w:hAnsi="Times New Roman" w:cs="Times New Roman"/>
          <w:bCs/>
          <w:sz w:val="24"/>
          <w:szCs w:val="24"/>
        </w:rPr>
        <w:t>Gátőr utcának a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C0751">
        <w:rPr>
          <w:rFonts w:ascii="Times New Roman" w:hAnsi="Times New Roman" w:cs="Times New Roman"/>
          <w:bCs/>
          <w:sz w:val="24"/>
          <w:szCs w:val="24"/>
        </w:rPr>
        <w:t>Vörösmező</w:t>
      </w:r>
      <w:proofErr w:type="spellEnd"/>
      <w:r w:rsidR="00CC0751">
        <w:rPr>
          <w:rFonts w:ascii="Times New Roman" w:hAnsi="Times New Roman" w:cs="Times New Roman"/>
          <w:bCs/>
          <w:sz w:val="24"/>
          <w:szCs w:val="24"/>
        </w:rPr>
        <w:t xml:space="preserve"> út és Eper utca közötti szaka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2D23DD">
        <w:rPr>
          <w:rFonts w:ascii="Times New Roman" w:hAnsi="Times New Roman" w:cs="Times New Roman"/>
          <w:bCs/>
          <w:sz w:val="24"/>
          <w:szCs w:val="24"/>
        </w:rPr>
        <w:t>zá</w:t>
      </w:r>
      <w:r w:rsidR="00CC0751">
        <w:rPr>
          <w:rFonts w:ascii="Times New Roman" w:hAnsi="Times New Roman" w:cs="Times New Roman"/>
          <w:bCs/>
          <w:sz w:val="24"/>
          <w:szCs w:val="24"/>
        </w:rPr>
        <w:t>n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7CBF">
        <w:rPr>
          <w:rFonts w:ascii="Times New Roman" w:hAnsi="Times New Roman" w:cs="Times New Roman"/>
          <w:bCs/>
          <w:sz w:val="24"/>
          <w:szCs w:val="24"/>
        </w:rPr>
        <w:t xml:space="preserve">kialakításra kerül 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763 </w:t>
      </w:r>
      <w:proofErr w:type="spellStart"/>
      <w:r w:rsidR="007952B8" w:rsidRPr="007952B8">
        <w:rPr>
          <w:rFonts w:ascii="Times New Roman" w:hAnsi="Times New Roman" w:cs="Times New Roman"/>
          <w:bCs/>
          <w:sz w:val="24"/>
          <w:szCs w:val="24"/>
        </w:rPr>
        <w:t>fm</w:t>
      </w:r>
      <w:proofErr w:type="spellEnd"/>
      <w:r w:rsidR="00A87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0B1" w:rsidRPr="007952B8">
        <w:rPr>
          <w:rFonts w:ascii="Times New Roman" w:hAnsi="Times New Roman" w:cs="Times New Roman"/>
          <w:bCs/>
          <w:sz w:val="24"/>
          <w:szCs w:val="24"/>
        </w:rPr>
        <w:t>DN315-PN10 KPE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gerinc</w:t>
      </w:r>
      <w:r w:rsidR="00267CBF">
        <w:rPr>
          <w:rFonts w:ascii="Times New Roman" w:hAnsi="Times New Roman" w:cs="Times New Roman"/>
          <w:bCs/>
          <w:sz w:val="24"/>
          <w:szCs w:val="24"/>
        </w:rPr>
        <w:t>vezeték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a hozzá tartozó 29 db</w:t>
      </w:r>
      <w:r w:rsidR="00A87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0B1">
        <w:rPr>
          <w:rFonts w:ascii="Calibri" w:hAnsi="Calibri" w:cs="Calibri"/>
          <w:bCs/>
          <w:sz w:val="24"/>
          <w:szCs w:val="24"/>
        </w:rPr>
        <w:t>Ø</w:t>
      </w:r>
      <w:r w:rsidR="00A870B1">
        <w:rPr>
          <w:rFonts w:ascii="Times New Roman" w:hAnsi="Times New Roman" w:cs="Times New Roman"/>
          <w:bCs/>
          <w:sz w:val="24"/>
          <w:szCs w:val="24"/>
        </w:rPr>
        <w:t>25 KPE PN10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bekötővezeték</w:t>
      </w:r>
      <w:r w:rsidR="00267CBF">
        <w:rPr>
          <w:rFonts w:ascii="Times New Roman" w:hAnsi="Times New Roman" w:cs="Times New Roman"/>
          <w:bCs/>
          <w:sz w:val="24"/>
          <w:szCs w:val="24"/>
        </w:rPr>
        <w:t>kel</w:t>
      </w:r>
      <w:r w:rsidR="005D776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67CBF">
        <w:rPr>
          <w:rFonts w:ascii="Times New Roman" w:hAnsi="Times New Roman" w:cs="Times New Roman"/>
          <w:bCs/>
          <w:sz w:val="24"/>
          <w:szCs w:val="24"/>
        </w:rPr>
        <w:t>továbbá</w:t>
      </w:r>
      <w:r w:rsidR="00CC0751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173C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751">
        <w:rPr>
          <w:rFonts w:ascii="Times New Roman" w:hAnsi="Times New Roman" w:cs="Times New Roman"/>
          <w:bCs/>
          <w:sz w:val="24"/>
          <w:szCs w:val="24"/>
        </w:rPr>
        <w:t>db tűzcsap</w:t>
      </w:r>
      <w:r w:rsidR="00F873CE">
        <w:rPr>
          <w:rFonts w:ascii="Times New Roman" w:hAnsi="Times New Roman" w:cs="Times New Roman"/>
          <w:bCs/>
          <w:sz w:val="24"/>
          <w:szCs w:val="24"/>
        </w:rPr>
        <w:t>.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3CE">
        <w:rPr>
          <w:rFonts w:ascii="Times New Roman" w:hAnsi="Times New Roman" w:cs="Times New Roman"/>
          <w:bCs/>
          <w:sz w:val="24"/>
          <w:szCs w:val="24"/>
        </w:rPr>
        <w:t>A</w:t>
      </w:r>
      <w:r w:rsidR="00CC0751">
        <w:rPr>
          <w:rFonts w:ascii="Times New Roman" w:hAnsi="Times New Roman" w:cs="Times New Roman"/>
          <w:bCs/>
          <w:sz w:val="24"/>
          <w:szCs w:val="24"/>
        </w:rPr>
        <w:t xml:space="preserve"> Körte utca és a Gátőr utca 61. szám közötti szakaszon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43E">
        <w:rPr>
          <w:rFonts w:ascii="Times New Roman" w:hAnsi="Times New Roman" w:cs="Times New Roman"/>
          <w:bCs/>
          <w:sz w:val="24"/>
          <w:szCs w:val="24"/>
        </w:rPr>
        <w:t xml:space="preserve">pedig </w:t>
      </w:r>
      <w:r w:rsidR="00267CBF">
        <w:rPr>
          <w:rFonts w:ascii="Times New Roman" w:hAnsi="Times New Roman" w:cs="Times New Roman"/>
          <w:bCs/>
          <w:sz w:val="24"/>
          <w:szCs w:val="24"/>
        </w:rPr>
        <w:t xml:space="preserve">megépítésre kerül 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422 </w:t>
      </w:r>
      <w:proofErr w:type="spellStart"/>
      <w:r w:rsidR="007952B8" w:rsidRPr="007952B8">
        <w:rPr>
          <w:rFonts w:ascii="Times New Roman" w:hAnsi="Times New Roman" w:cs="Times New Roman"/>
          <w:bCs/>
          <w:sz w:val="24"/>
          <w:szCs w:val="24"/>
        </w:rPr>
        <w:t>fm</w:t>
      </w:r>
      <w:proofErr w:type="spellEnd"/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0B1" w:rsidRPr="007952B8">
        <w:rPr>
          <w:rFonts w:ascii="Times New Roman" w:hAnsi="Times New Roman" w:cs="Times New Roman"/>
          <w:bCs/>
          <w:sz w:val="24"/>
          <w:szCs w:val="24"/>
        </w:rPr>
        <w:t xml:space="preserve">DN110-PN10 KPE 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>gerinc</w:t>
      </w:r>
      <w:r w:rsidR="00267CBF">
        <w:rPr>
          <w:rFonts w:ascii="Times New Roman" w:hAnsi="Times New Roman" w:cs="Times New Roman"/>
          <w:bCs/>
          <w:sz w:val="24"/>
          <w:szCs w:val="24"/>
        </w:rPr>
        <w:t>vezeték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 xml:space="preserve"> a kapcsolódó 28 db </w:t>
      </w:r>
      <w:r w:rsidR="00A870B1">
        <w:rPr>
          <w:rFonts w:ascii="Calibri" w:hAnsi="Calibri" w:cs="Calibri"/>
          <w:bCs/>
          <w:sz w:val="24"/>
          <w:szCs w:val="24"/>
        </w:rPr>
        <w:t>Ø</w:t>
      </w:r>
      <w:r w:rsidR="00A870B1">
        <w:rPr>
          <w:rFonts w:ascii="Times New Roman" w:hAnsi="Times New Roman" w:cs="Times New Roman"/>
          <w:bCs/>
          <w:sz w:val="24"/>
          <w:szCs w:val="24"/>
        </w:rPr>
        <w:t>25 KPE PN10</w:t>
      </w:r>
      <w:r w:rsidR="00A870B1" w:rsidRPr="00795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52B8" w:rsidRPr="007952B8">
        <w:rPr>
          <w:rFonts w:ascii="Times New Roman" w:hAnsi="Times New Roman" w:cs="Times New Roman"/>
          <w:bCs/>
          <w:sz w:val="24"/>
          <w:szCs w:val="24"/>
        </w:rPr>
        <w:t>bekötővezeték</w:t>
      </w:r>
      <w:r w:rsidR="00267CBF">
        <w:rPr>
          <w:rFonts w:ascii="Times New Roman" w:hAnsi="Times New Roman" w:cs="Times New Roman"/>
          <w:bCs/>
          <w:sz w:val="24"/>
          <w:szCs w:val="24"/>
        </w:rPr>
        <w:t>kel,</w:t>
      </w:r>
      <w:r w:rsidR="00CC0751">
        <w:rPr>
          <w:rFonts w:ascii="Times New Roman" w:hAnsi="Times New Roman" w:cs="Times New Roman"/>
          <w:bCs/>
          <w:sz w:val="24"/>
          <w:szCs w:val="24"/>
        </w:rPr>
        <w:t xml:space="preserve"> és </w:t>
      </w:r>
      <w:r w:rsidR="00267CBF">
        <w:rPr>
          <w:rFonts w:ascii="Times New Roman" w:hAnsi="Times New Roman" w:cs="Times New Roman"/>
          <w:bCs/>
          <w:sz w:val="24"/>
          <w:szCs w:val="24"/>
        </w:rPr>
        <w:t xml:space="preserve">további </w:t>
      </w:r>
      <w:r w:rsidR="00CC0751">
        <w:rPr>
          <w:rFonts w:ascii="Times New Roman" w:hAnsi="Times New Roman" w:cs="Times New Roman"/>
          <w:bCs/>
          <w:sz w:val="24"/>
          <w:szCs w:val="24"/>
        </w:rPr>
        <w:t>2</w:t>
      </w:r>
      <w:r w:rsidR="00666A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751">
        <w:rPr>
          <w:rFonts w:ascii="Times New Roman" w:hAnsi="Times New Roman" w:cs="Times New Roman"/>
          <w:bCs/>
          <w:sz w:val="24"/>
          <w:szCs w:val="24"/>
        </w:rPr>
        <w:t>db tűzcsap</w:t>
      </w:r>
      <w:r w:rsidR="00A71C4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68FABB" w14:textId="77777777" w:rsidR="00A71C42" w:rsidRPr="007952B8" w:rsidRDefault="00A71C42" w:rsidP="007952B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7996D" w14:textId="3146B68B" w:rsidR="005D4557" w:rsidRDefault="001504FE" w:rsidP="005D4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57">
        <w:rPr>
          <w:rFonts w:ascii="Times New Roman" w:hAnsi="Times New Roman" w:cs="Times New Roman"/>
          <w:bCs/>
          <w:sz w:val="24"/>
          <w:szCs w:val="24"/>
        </w:rPr>
        <w:t>A rekonstrukciós munkálatok eredményeként várhatóan csökkenni fognak az üzemköltségek, miközben a vízminőségi és hidraulikai viszonyok javulnak, egyben a vízszolgáltatás biztonsága növek</w:t>
      </w:r>
      <w:r w:rsidR="006035FB">
        <w:rPr>
          <w:rFonts w:ascii="Times New Roman" w:hAnsi="Times New Roman" w:cs="Times New Roman"/>
          <w:bCs/>
          <w:sz w:val="24"/>
          <w:szCs w:val="24"/>
        </w:rPr>
        <w:t>sz</w:t>
      </w:r>
      <w:r w:rsidRPr="005D4557">
        <w:rPr>
          <w:rFonts w:ascii="Times New Roman" w:hAnsi="Times New Roman" w:cs="Times New Roman"/>
          <w:bCs/>
          <w:sz w:val="24"/>
          <w:szCs w:val="24"/>
        </w:rPr>
        <w:t>ik.</w:t>
      </w:r>
    </w:p>
    <w:p w14:paraId="7E7594A1" w14:textId="77777777" w:rsidR="005D4557" w:rsidRDefault="005D4557" w:rsidP="005D4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3E0DE" w14:textId="20461F11" w:rsidR="005407EA" w:rsidRPr="005407EA" w:rsidRDefault="005407EA" w:rsidP="005D4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57">
        <w:rPr>
          <w:rFonts w:ascii="Times New Roman" w:hAnsi="Times New Roman" w:cs="Times New Roman"/>
          <w:bCs/>
          <w:sz w:val="24"/>
          <w:szCs w:val="24"/>
        </w:rPr>
        <w:t xml:space="preserve">A projekt megvalósítási határideje 2023. </w:t>
      </w:r>
      <w:r w:rsidR="0079728E">
        <w:rPr>
          <w:rFonts w:ascii="Times New Roman" w:hAnsi="Times New Roman" w:cs="Times New Roman"/>
          <w:bCs/>
          <w:sz w:val="24"/>
          <w:szCs w:val="24"/>
        </w:rPr>
        <w:t>december 29.</w:t>
      </w:r>
    </w:p>
    <w:p w14:paraId="7E669E1B" w14:textId="77777777" w:rsidR="00967DBF" w:rsidRPr="005407EA" w:rsidRDefault="00967DBF" w:rsidP="005D45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67DBF" w:rsidRPr="005407EA" w:rsidSect="00174F2C">
      <w:headerReference w:type="default" r:id="rId7"/>
      <w:footerReference w:type="default" r:id="rId8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CD73C" w14:textId="77777777" w:rsidR="00C10292" w:rsidRDefault="00C10292" w:rsidP="00FC0811">
      <w:pPr>
        <w:spacing w:after="0" w:line="240" w:lineRule="auto"/>
      </w:pPr>
      <w:r>
        <w:separator/>
      </w:r>
    </w:p>
  </w:endnote>
  <w:endnote w:type="continuationSeparator" w:id="0">
    <w:p w14:paraId="5522F432" w14:textId="77777777" w:rsidR="00C10292" w:rsidRDefault="00C10292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30388" w14:textId="77777777" w:rsidR="0071199B" w:rsidRDefault="00951D83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66410D9" wp14:editId="57E74440">
          <wp:simplePos x="0" y="0"/>
          <wp:positionH relativeFrom="column">
            <wp:posOffset>2665730</wp:posOffset>
          </wp:positionH>
          <wp:positionV relativeFrom="paragraph">
            <wp:posOffset>-2212975</wp:posOffset>
          </wp:positionV>
          <wp:extent cx="4114800" cy="28476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284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FE0DA" w14:textId="77777777" w:rsidR="00C10292" w:rsidRDefault="00C10292" w:rsidP="00FC0811">
      <w:pPr>
        <w:spacing w:after="0" w:line="240" w:lineRule="auto"/>
      </w:pPr>
      <w:r>
        <w:separator/>
      </w:r>
    </w:p>
  </w:footnote>
  <w:footnote w:type="continuationSeparator" w:id="0">
    <w:p w14:paraId="5368F596" w14:textId="77777777" w:rsidR="00C10292" w:rsidRDefault="00C10292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2F30E" w14:textId="77777777"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11"/>
    <w:rsid w:val="00022083"/>
    <w:rsid w:val="00023C59"/>
    <w:rsid w:val="00025585"/>
    <w:rsid w:val="00054037"/>
    <w:rsid w:val="00057E83"/>
    <w:rsid w:val="0007480B"/>
    <w:rsid w:val="0007504F"/>
    <w:rsid w:val="00081A6B"/>
    <w:rsid w:val="000D4334"/>
    <w:rsid w:val="000E2492"/>
    <w:rsid w:val="00122438"/>
    <w:rsid w:val="001504FE"/>
    <w:rsid w:val="00173CA1"/>
    <w:rsid w:val="00174F2C"/>
    <w:rsid w:val="001B6683"/>
    <w:rsid w:val="001C6C2D"/>
    <w:rsid w:val="00202D51"/>
    <w:rsid w:val="00254A5D"/>
    <w:rsid w:val="00267CBF"/>
    <w:rsid w:val="00275DF7"/>
    <w:rsid w:val="002803F8"/>
    <w:rsid w:val="002B54D2"/>
    <w:rsid w:val="002D23DD"/>
    <w:rsid w:val="002F372E"/>
    <w:rsid w:val="003442F5"/>
    <w:rsid w:val="003571FB"/>
    <w:rsid w:val="003A142D"/>
    <w:rsid w:val="003C23DF"/>
    <w:rsid w:val="003F6612"/>
    <w:rsid w:val="004154CB"/>
    <w:rsid w:val="004260BF"/>
    <w:rsid w:val="0047206F"/>
    <w:rsid w:val="004A2B73"/>
    <w:rsid w:val="004A5871"/>
    <w:rsid w:val="004B481D"/>
    <w:rsid w:val="004F0165"/>
    <w:rsid w:val="005407EA"/>
    <w:rsid w:val="005571D1"/>
    <w:rsid w:val="005942AA"/>
    <w:rsid w:val="005D4557"/>
    <w:rsid w:val="005D7769"/>
    <w:rsid w:val="005F2F14"/>
    <w:rsid w:val="006035FB"/>
    <w:rsid w:val="00633C8C"/>
    <w:rsid w:val="00666A5B"/>
    <w:rsid w:val="00673E58"/>
    <w:rsid w:val="00685FED"/>
    <w:rsid w:val="00686A58"/>
    <w:rsid w:val="00690128"/>
    <w:rsid w:val="00706D3D"/>
    <w:rsid w:val="0071199B"/>
    <w:rsid w:val="007952B8"/>
    <w:rsid w:val="0079728E"/>
    <w:rsid w:val="007F327B"/>
    <w:rsid w:val="008A2A71"/>
    <w:rsid w:val="008C205C"/>
    <w:rsid w:val="00902EEA"/>
    <w:rsid w:val="009039F9"/>
    <w:rsid w:val="00925393"/>
    <w:rsid w:val="00951D83"/>
    <w:rsid w:val="00952A8C"/>
    <w:rsid w:val="00967DBF"/>
    <w:rsid w:val="00997736"/>
    <w:rsid w:val="009C194D"/>
    <w:rsid w:val="00A71C42"/>
    <w:rsid w:val="00A870B1"/>
    <w:rsid w:val="00AA35E5"/>
    <w:rsid w:val="00AD5FA0"/>
    <w:rsid w:val="00AE1B41"/>
    <w:rsid w:val="00B30C47"/>
    <w:rsid w:val="00B433BA"/>
    <w:rsid w:val="00BB6DFA"/>
    <w:rsid w:val="00BC3ACF"/>
    <w:rsid w:val="00BC6C2E"/>
    <w:rsid w:val="00BF5C52"/>
    <w:rsid w:val="00C10292"/>
    <w:rsid w:val="00C151D7"/>
    <w:rsid w:val="00C27620"/>
    <w:rsid w:val="00C42CF3"/>
    <w:rsid w:val="00C52FA1"/>
    <w:rsid w:val="00CC0751"/>
    <w:rsid w:val="00CE14B1"/>
    <w:rsid w:val="00D676AA"/>
    <w:rsid w:val="00D94D20"/>
    <w:rsid w:val="00DA44BB"/>
    <w:rsid w:val="00DB3A81"/>
    <w:rsid w:val="00DD0B55"/>
    <w:rsid w:val="00DD4376"/>
    <w:rsid w:val="00E21FFD"/>
    <w:rsid w:val="00E50D74"/>
    <w:rsid w:val="00E71859"/>
    <w:rsid w:val="00E7619B"/>
    <w:rsid w:val="00E77E45"/>
    <w:rsid w:val="00E85162"/>
    <w:rsid w:val="00ED643E"/>
    <w:rsid w:val="00EF09AA"/>
    <w:rsid w:val="00F873CE"/>
    <w:rsid w:val="00FB5F68"/>
    <w:rsid w:val="00FC0811"/>
    <w:rsid w:val="00FC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84E6F"/>
  <w15:docId w15:val="{8F068801-B5D6-4F12-ABDE-F9841F98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Vltozat">
    <w:name w:val="Revision"/>
    <w:hidden/>
    <w:uiPriority w:val="99"/>
    <w:semiHidden/>
    <w:rsid w:val="00603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08DD-569C-43D5-BEC8-69B85768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Mátrai Rita</cp:lastModifiedBy>
  <cp:revision>3</cp:revision>
  <cp:lastPrinted>2014-05-07T10:41:00Z</cp:lastPrinted>
  <dcterms:created xsi:type="dcterms:W3CDTF">2024-02-08T07:21:00Z</dcterms:created>
  <dcterms:modified xsi:type="dcterms:W3CDTF">2024-02-08T07:21:00Z</dcterms:modified>
</cp:coreProperties>
</file>